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A37E" w14:textId="4B071549" w:rsidR="00BA70C5" w:rsidRDefault="00DE2B2A">
      <w:r w:rsidRPr="00DE2B2A">
        <w:t>https://www.trail.recipes/backpacking-food-ideas/top-10-hiking-foods-highest-in-calories/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E1F4C85" wp14:editId="084A2316">
            <wp:simplePos x="0" y="0"/>
            <wp:positionH relativeFrom="page">
              <wp:posOffset>1000125</wp:posOffset>
            </wp:positionH>
            <wp:positionV relativeFrom="page">
              <wp:posOffset>1143000</wp:posOffset>
            </wp:positionV>
            <wp:extent cx="5743575" cy="7915275"/>
            <wp:effectExtent l="0" t="0" r="9525" b="9525"/>
            <wp:wrapTopAndBottom/>
            <wp:docPr id="34604" name="Picture 34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4" name="Picture 34604"/>
                    <pic:cNvPicPr/>
                  </pic:nvPicPr>
                  <pic:blipFill rotWithShape="1">
                    <a:blip r:embed="rId4"/>
                    <a:srcRect l="12868" t="8808" r="13236" b="7215"/>
                    <a:stretch/>
                  </pic:blipFill>
                  <pic:spPr bwMode="auto">
                    <a:xfrm>
                      <a:off x="0" y="0"/>
                      <a:ext cx="5743575" cy="791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50"/>
    <w:rsid w:val="00174050"/>
    <w:rsid w:val="00BA70C5"/>
    <w:rsid w:val="00D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4A30F-9963-494D-9930-A9362798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dziengel</dc:creator>
  <cp:keywords/>
  <dc:description/>
  <cp:lastModifiedBy>sharon dziengel</cp:lastModifiedBy>
  <cp:revision>2</cp:revision>
  <dcterms:created xsi:type="dcterms:W3CDTF">2018-04-25T17:34:00Z</dcterms:created>
  <dcterms:modified xsi:type="dcterms:W3CDTF">2018-04-25T17:36:00Z</dcterms:modified>
</cp:coreProperties>
</file>