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E0" w:rsidRPr="001676E0" w:rsidRDefault="001676E0" w:rsidP="001676E0">
      <w:pPr>
        <w:spacing w:after="18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i/>
          <w:iCs/>
          <w:color w:val="222222"/>
          <w:sz w:val="45"/>
          <w:szCs w:val="45"/>
        </w:rPr>
      </w:pPr>
      <w:r w:rsidRPr="001676E0">
        <w:rPr>
          <w:rFonts w:ascii="Georgia" w:eastAsia="Times New Roman" w:hAnsi="Georgia" w:cs="Times New Roman"/>
          <w:b/>
          <w:bCs/>
          <w:i/>
          <w:iCs/>
          <w:color w:val="222222"/>
          <w:sz w:val="45"/>
          <w:szCs w:val="45"/>
        </w:rPr>
        <w:t>Training Tips</w:t>
      </w:r>
    </w:p>
    <w:p w:rsidR="001676E0" w:rsidRPr="001676E0" w:rsidRDefault="001676E0" w:rsidP="001676E0">
      <w:pPr>
        <w:shd w:val="clear" w:color="auto" w:fill="FFFFFF"/>
        <w:spacing w:after="300" w:line="240" w:lineRule="auto"/>
        <w:jc w:val="center"/>
        <w:textAlignment w:val="baseline"/>
        <w:rPr>
          <w:rFonts w:ascii="Roboto" w:eastAsia="Times New Roman" w:hAnsi="Roboto" w:cs="Times New Roman"/>
          <w:color w:val="707070"/>
          <w:sz w:val="24"/>
          <w:szCs w:val="24"/>
        </w:rPr>
      </w:pPr>
      <w:r w:rsidRPr="001676E0">
        <w:rPr>
          <w:rFonts w:ascii="Roboto" w:eastAsia="Times New Roman" w:hAnsi="Roboto" w:cs="Times New Roman"/>
          <w:noProof/>
          <w:color w:val="707070"/>
          <w:sz w:val="24"/>
          <w:szCs w:val="24"/>
        </w:rPr>
        <w:drawing>
          <wp:inline distT="0" distB="0" distL="0" distR="0" wp14:anchorId="1124E5EF" wp14:editId="52692E2D">
            <wp:extent cx="5943600" cy="2563902"/>
            <wp:effectExtent l="0" t="0" r="0" b="8255"/>
            <wp:docPr id="3" name="Picture 3" descr="hiking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king for wo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E0" w:rsidRPr="001676E0" w:rsidRDefault="001676E0" w:rsidP="001676E0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1676E0">
        <w:rPr>
          <w:rFonts w:ascii="Roboto" w:eastAsia="Times New Roman" w:hAnsi="Roboto" w:cs="Times New Roman"/>
          <w:sz w:val="24"/>
          <w:szCs w:val="24"/>
        </w:rPr>
        <w:t>Hiking is the best way to get in shape for hiking, but that’s not always a possibility – especially if you’re an urban dweller. So, here are a few backpacking tips for women to prepare you for hiking before you actually step foot on your first trail.</w:t>
      </w:r>
    </w:p>
    <w:p w:rsidR="001676E0" w:rsidRPr="001676E0" w:rsidRDefault="001676E0" w:rsidP="001676E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1676E0">
        <w:rPr>
          <w:rFonts w:ascii="Roboto" w:eastAsia="Times New Roman" w:hAnsi="Roboto" w:cs="Times New Roman"/>
          <w:sz w:val="24"/>
          <w:szCs w:val="24"/>
        </w:rPr>
        <w:t>–</w:t>
      </w:r>
      <w:r w:rsidRPr="001676E0">
        <w:rPr>
          <w:rFonts w:ascii="Roboto" w:eastAsia="Times New Roman" w:hAnsi="Roboto" w:cs="Times New Roman"/>
          <w:color w:val="707070"/>
          <w:sz w:val="24"/>
          <w:szCs w:val="24"/>
        </w:rPr>
        <w:t> </w:t>
      </w:r>
      <w:r w:rsidRPr="001676E0">
        <w:rPr>
          <w:rFonts w:ascii="inherit" w:eastAsia="Times New Roman" w:hAnsi="inherit" w:cs="Times New Roman"/>
          <w:b/>
          <w:bCs/>
          <w:color w:val="FF00FF"/>
          <w:sz w:val="24"/>
          <w:szCs w:val="24"/>
          <w:bdr w:val="none" w:sz="0" w:space="0" w:color="auto" w:frame="1"/>
        </w:rPr>
        <w:t>Walk</w:t>
      </w:r>
      <w:r w:rsidRPr="001676E0">
        <w:rPr>
          <w:rFonts w:ascii="Roboto" w:eastAsia="Times New Roman" w:hAnsi="Roboto" w:cs="Times New Roman"/>
          <w:sz w:val="24"/>
          <w:szCs w:val="24"/>
        </w:rPr>
        <w:t>. Simple as that. Walking is what you’ll be doing on the trail, so by simply walking to and from work, around your neighborhood, or following after your dog with a plastic bag on your hand, you’ll be improving your walking muscles and endurance.</w:t>
      </w:r>
    </w:p>
    <w:p w:rsidR="001676E0" w:rsidRPr="001676E0" w:rsidRDefault="001676E0" w:rsidP="001676E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1676E0">
        <w:rPr>
          <w:rFonts w:ascii="Roboto" w:eastAsia="Times New Roman" w:hAnsi="Roboto" w:cs="Times New Roman"/>
          <w:sz w:val="24"/>
          <w:szCs w:val="24"/>
        </w:rPr>
        <w:t>– </w:t>
      </w:r>
      <w:r w:rsidRPr="001676E0">
        <w:rPr>
          <w:rFonts w:ascii="inherit" w:eastAsia="Times New Roman" w:hAnsi="inherit" w:cs="Times New Roman"/>
          <w:b/>
          <w:bCs/>
          <w:color w:val="FF00FF"/>
          <w:sz w:val="24"/>
          <w:szCs w:val="24"/>
          <w:bdr w:val="none" w:sz="0" w:space="0" w:color="auto" w:frame="1"/>
        </w:rPr>
        <w:t>Take the stairs</w:t>
      </w:r>
      <w:r w:rsidRPr="001676E0">
        <w:rPr>
          <w:rFonts w:ascii="Roboto" w:eastAsia="Times New Roman" w:hAnsi="Roboto" w:cs="Times New Roman"/>
          <w:sz w:val="24"/>
          <w:szCs w:val="24"/>
        </w:rPr>
        <w:t>. This smart step (pun intended) mimics the movement of walking uphill, or at least uses the same muscles.</w:t>
      </w:r>
    </w:p>
    <w:p w:rsidR="001676E0" w:rsidRPr="001676E0" w:rsidRDefault="001676E0" w:rsidP="001676E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1676E0">
        <w:rPr>
          <w:rFonts w:ascii="Roboto" w:eastAsia="Times New Roman" w:hAnsi="Roboto" w:cs="Times New Roman"/>
          <w:sz w:val="24"/>
          <w:szCs w:val="24"/>
        </w:rPr>
        <w:t>–</w:t>
      </w:r>
      <w:r w:rsidRPr="001676E0">
        <w:rPr>
          <w:rFonts w:ascii="Roboto" w:eastAsia="Times New Roman" w:hAnsi="Roboto" w:cs="Times New Roman"/>
          <w:color w:val="707070"/>
          <w:sz w:val="24"/>
          <w:szCs w:val="24"/>
        </w:rPr>
        <w:t> </w:t>
      </w:r>
      <w:r w:rsidRPr="001676E0">
        <w:rPr>
          <w:rFonts w:ascii="inherit" w:eastAsia="Times New Roman" w:hAnsi="inherit" w:cs="Times New Roman"/>
          <w:b/>
          <w:bCs/>
          <w:color w:val="FF00FF"/>
          <w:sz w:val="24"/>
          <w:szCs w:val="24"/>
          <w:bdr w:val="none" w:sz="0" w:space="0" w:color="auto" w:frame="1"/>
        </w:rPr>
        <w:t>Wear a backpack everywhere</w:t>
      </w:r>
      <w:r w:rsidRPr="001676E0">
        <w:rPr>
          <w:rFonts w:ascii="Roboto" w:eastAsia="Times New Roman" w:hAnsi="Roboto" w:cs="Times New Roman"/>
          <w:color w:val="707070"/>
          <w:sz w:val="24"/>
          <w:szCs w:val="24"/>
        </w:rPr>
        <w:t xml:space="preserve">. </w:t>
      </w:r>
      <w:r w:rsidRPr="001676E0">
        <w:rPr>
          <w:rFonts w:ascii="Roboto" w:eastAsia="Times New Roman" w:hAnsi="Roboto" w:cs="Times New Roman"/>
          <w:sz w:val="24"/>
          <w:szCs w:val="24"/>
        </w:rPr>
        <w:t>If you’re planning on backpacking, it’s best to carry a pack over flat terrain first. Even a small pack can tax your upper body after a couple miles if you’re not used to it.</w:t>
      </w:r>
    </w:p>
    <w:p w:rsidR="001676E0" w:rsidRPr="009634A6" w:rsidRDefault="001676E0" w:rsidP="001676E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1676E0">
        <w:rPr>
          <w:rFonts w:ascii="Roboto" w:eastAsia="Times New Roman" w:hAnsi="Roboto" w:cs="Times New Roman"/>
          <w:sz w:val="24"/>
          <w:szCs w:val="24"/>
        </w:rPr>
        <w:t>– Throw in a few</w:t>
      </w:r>
      <w:hyperlink r:id="rId6" w:tgtFrame="_blank" w:history="1">
        <w:r w:rsidRPr="001676E0">
          <w:rPr>
            <w:rFonts w:ascii="inherit" w:eastAsia="Times New Roman" w:hAnsi="inherit" w:cs="Times New Roman"/>
            <w:b/>
            <w:bCs/>
            <w:i/>
            <w:iCs/>
            <w:color w:val="FF00FF"/>
            <w:sz w:val="24"/>
            <w:szCs w:val="24"/>
            <w:bdr w:val="none" w:sz="0" w:space="0" w:color="auto" w:frame="1"/>
          </w:rPr>
          <w:t> lower body exercises</w:t>
        </w:r>
      </w:hyperlink>
      <w:r w:rsidRPr="001676E0">
        <w:rPr>
          <w:rFonts w:ascii="Roboto" w:eastAsia="Times New Roman" w:hAnsi="Roboto" w:cs="Times New Roman"/>
          <w:color w:val="707070"/>
          <w:sz w:val="24"/>
          <w:szCs w:val="24"/>
        </w:rPr>
        <w:t> </w:t>
      </w:r>
      <w:r w:rsidRPr="001676E0">
        <w:rPr>
          <w:rFonts w:ascii="Roboto" w:eastAsia="Times New Roman" w:hAnsi="Roboto" w:cs="Times New Roman"/>
          <w:sz w:val="24"/>
          <w:szCs w:val="24"/>
        </w:rPr>
        <w:t xml:space="preserve">to round out your preparation. Squats, lunges of all kinds, and explosive jumping movements (think </w:t>
      </w:r>
      <w:proofErr w:type="spellStart"/>
      <w:r w:rsidRPr="001676E0">
        <w:rPr>
          <w:rFonts w:ascii="Roboto" w:eastAsia="Times New Roman" w:hAnsi="Roboto" w:cs="Times New Roman"/>
          <w:sz w:val="24"/>
          <w:szCs w:val="24"/>
        </w:rPr>
        <w:t>plyometrics</w:t>
      </w:r>
      <w:proofErr w:type="spellEnd"/>
      <w:r w:rsidRPr="001676E0">
        <w:rPr>
          <w:rFonts w:ascii="Roboto" w:eastAsia="Times New Roman" w:hAnsi="Roboto" w:cs="Times New Roman"/>
          <w:sz w:val="24"/>
          <w:szCs w:val="24"/>
        </w:rPr>
        <w:t>) will get those legs hiking-ready.</w:t>
      </w:r>
    </w:p>
    <w:p w:rsidR="001676E0" w:rsidRPr="009634A6" w:rsidRDefault="001676E0" w:rsidP="001676E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:rsidR="00700A55" w:rsidRPr="009634A6" w:rsidRDefault="00700A55" w:rsidP="001676E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9634A6">
        <w:rPr>
          <w:rFonts w:ascii="Roboto" w:eastAsia="Times New Roman" w:hAnsi="Roboto" w:cs="Times New Roman"/>
          <w:sz w:val="24"/>
          <w:szCs w:val="24"/>
        </w:rPr>
        <w:t>From the website:</w:t>
      </w:r>
    </w:p>
    <w:p w:rsidR="00700A55" w:rsidRPr="009634A6" w:rsidRDefault="00700A55" w:rsidP="001676E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9634A6">
        <w:rPr>
          <w:rFonts w:ascii="Roboto" w:eastAsia="Times New Roman" w:hAnsi="Roboto" w:cs="Times New Roman"/>
          <w:sz w:val="24"/>
          <w:szCs w:val="24"/>
        </w:rPr>
        <w:t>http://fitnessgoals.com/beginners-guide-hiking-tips-advice/</w:t>
      </w:r>
    </w:p>
    <w:p w:rsidR="00554540" w:rsidRDefault="001676E0">
      <w:r>
        <w:rPr>
          <w:noProof/>
        </w:rPr>
        <w:lastRenderedPageBreak/>
        <w:drawing>
          <wp:inline distT="0" distB="0" distL="0" distR="0" wp14:anchorId="298078E7" wp14:editId="1A0C415A">
            <wp:extent cx="5797982" cy="8686800"/>
            <wp:effectExtent l="0" t="0" r="0" b="0"/>
            <wp:docPr id="2" name="Picture 2" descr="backpacking tips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packing tips for wom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82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540" w:rsidSect="009634A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50"/>
    <w:multiLevelType w:val="multilevel"/>
    <w:tmpl w:val="7F346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596890"/>
    <w:multiLevelType w:val="multilevel"/>
    <w:tmpl w:val="71EA9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44F7513"/>
    <w:multiLevelType w:val="multilevel"/>
    <w:tmpl w:val="7466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72077"/>
    <w:multiLevelType w:val="multilevel"/>
    <w:tmpl w:val="5FC0D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C6B6DB3"/>
    <w:multiLevelType w:val="multilevel"/>
    <w:tmpl w:val="5694D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E0"/>
    <w:rsid w:val="0003295F"/>
    <w:rsid w:val="00145605"/>
    <w:rsid w:val="001676E0"/>
    <w:rsid w:val="00554540"/>
    <w:rsid w:val="00700A55"/>
    <w:rsid w:val="00907DC6"/>
    <w:rsid w:val="009634A6"/>
    <w:rsid w:val="00A7479F"/>
    <w:rsid w:val="00B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FE44"/>
  <w15:chartTrackingRefBased/>
  <w15:docId w15:val="{31F3E108-30B6-451A-953C-F75F388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4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368">
              <w:marLeft w:val="0"/>
              <w:marRight w:val="0"/>
              <w:marTop w:val="0"/>
              <w:marBottom w:val="525"/>
              <w:divBdr>
                <w:top w:val="single" w:sz="6" w:space="11" w:color="DFDFDF"/>
                <w:left w:val="none" w:sz="0" w:space="0" w:color="auto"/>
                <w:bottom w:val="single" w:sz="6" w:space="11" w:color="DFDFDF"/>
                <w:right w:val="none" w:sz="0" w:space="0" w:color="auto"/>
              </w:divBdr>
              <w:divsChild>
                <w:div w:id="189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69801">
                              <w:marLeft w:val="600"/>
                              <w:marRight w:val="6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84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145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04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46754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276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053602">
                  <w:marLeft w:val="600"/>
                  <w:marRight w:val="6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8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81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58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44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87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9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8087">
                              <w:marLeft w:val="600"/>
                              <w:marRight w:val="6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8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45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177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6903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0740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outbound.com/lindsey-banks/10-exercises-that-will-get-you-ready-for-any-hi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5</cp:revision>
  <cp:lastPrinted>2018-03-02T22:42:00Z</cp:lastPrinted>
  <dcterms:created xsi:type="dcterms:W3CDTF">2018-03-02T20:06:00Z</dcterms:created>
  <dcterms:modified xsi:type="dcterms:W3CDTF">2018-03-07T00:23:00Z</dcterms:modified>
</cp:coreProperties>
</file>